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Движение численности контингента обучающихся в 2024 году 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бюджет</w:t>
      </w:r>
      <w:r>
        <w:rPr>
          <w:rFonts w:cs="Times New Roman" w:ascii="Times New Roman" w:hAnsi="Times New Roman"/>
          <w:b/>
          <w:sz w:val="24"/>
          <w:szCs w:val="24"/>
        </w:rPr>
        <w:t>)</w:t>
      </w:r>
    </w:p>
    <w:tbl>
      <w:tblPr>
        <w:tblW w:w="1570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1924"/>
        <w:gridCol w:w="851"/>
        <w:gridCol w:w="912"/>
        <w:gridCol w:w="787"/>
        <w:gridCol w:w="914"/>
        <w:gridCol w:w="849"/>
        <w:gridCol w:w="851"/>
        <w:gridCol w:w="849"/>
        <w:gridCol w:w="850"/>
        <w:gridCol w:w="1025"/>
        <w:gridCol w:w="901"/>
        <w:gridCol w:w="850"/>
        <w:gridCol w:w="912"/>
        <w:gridCol w:w="2212"/>
        <w:gridCol w:w="1013"/>
      </w:tblGrid>
      <w:tr>
        <w:trPr>
          <w:trHeight w:val="338" w:hRule="atLeast"/>
        </w:trPr>
        <w:tc>
          <w:tcPr>
            <w:tcW w:w="1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Образовательная программа</w:t>
            </w:r>
          </w:p>
        </w:tc>
        <w:tc>
          <w:tcPr>
            <w:tcW w:w="1055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ЧИСЛЕННОСТЬ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Среднегодовой контингент</w:t>
            </w:r>
          </w:p>
        </w:tc>
      </w:tr>
      <w:tr>
        <w:trPr/>
        <w:tc>
          <w:tcPr>
            <w:tcW w:w="1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января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Кн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февраля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марта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апреля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мая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июля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августа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1 сентября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Кк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ноября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декабря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Расчет СГК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(Кн*8 + Кк*4) : 12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ПРОЕКТ СГК ГЗ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ОРДИНАТУРА: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16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(14*8+16*4)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: 12=14,67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15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АСПИРАНТУРА: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hd w:fill="FFFF00" w:val="clear"/>
              </w:rPr>
            </w:pPr>
            <w:r>
              <w:rPr>
                <w:rFonts w:ascii="Times New Roman" w:hAnsi="Times New Roman"/>
                <w:b/>
                <w:bCs/>
                <w:shd w:fill="FFFF00" w:val="clear"/>
              </w:rPr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31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-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Клиническая медицина (ФГОС)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(4*8+0*4) : 12= 2,67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Фундаментальная медицина (ФГОС)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(3*8+0*4)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: 12= 2,00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Билогические науки (ФГОС)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(3*8+2*4)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: 12= 2,67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Клиническая медицина  (ФГТ)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Cs w:val="24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szCs w:val="24"/>
              </w:rPr>
              <w:t>6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(12*8+1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6</w:t>
            </w: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*4)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: 12= 13,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Медико-биологические науки (ФГТ)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 xml:space="preserve">(5*8+7*4) </w:t>
            </w: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: 12= 5,67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</w:tr>
      <w:tr>
        <w:trPr/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Билогические науки (ФГТ)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shd w:color="auto" w:fill="FFFF00" w:val="clear"/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1"/>
                <w:szCs w:val="21"/>
              </w:rPr>
              <w:t>(5*8+6*4) : 12= 5,33</w:t>
            </w:r>
          </w:p>
        </w:tc>
        <w:tc>
          <w:tcPr>
            <w:tcW w:w="1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038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LibreOffice/7.2.3.2$Windows_X86_64 LibreOffice_project/d166454616c1632304285822f9c83ce2e660fd92</Application>
  <AppVersion>15.0000</AppVersion>
  <Pages>1</Pages>
  <Words>189</Words>
  <Characters>671</Characters>
  <CharactersWithSpaces>742</CharactersWithSpaces>
  <Paragraphs>129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2021-12-27T14:21:00Z</dcterms:created>
  <dc:creator>Аня</dc:creator>
  <dc:description/>
  <dc:language>ru-RU</dc:language>
  <cp:lastModifiedBy/>
  <cp:lastPrinted>2021-12-28T11:04:00Z</cp:lastPrinted>
  <dcterms:modified xsi:type="dcterms:W3CDTF">2024-09-10T12:48:26Z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